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5386"/>
      </w:tblGrid>
      <w:tr w:rsidR="00F04F8F" w:rsidRPr="00404DBD" w14:paraId="27954346" w14:textId="70F80BAA" w:rsidTr="00F04F8F">
        <w:trPr>
          <w:tblCellSpacing w:w="15" w:type="dxa"/>
          <w:jc w:val="center"/>
        </w:trPr>
        <w:tc>
          <w:tcPr>
            <w:tcW w:w="3216" w:type="dxa"/>
            <w:tcBorders>
              <w:top w:val="single" w:sz="4" w:space="0" w:color="auto"/>
            </w:tcBorders>
            <w:vAlign w:val="center"/>
          </w:tcPr>
          <w:p w14:paraId="6A8EEDBF" w14:textId="201436A8" w:rsidR="00F04F8F" w:rsidRPr="00404DBD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ŁACIŃSKI</w:t>
            </w:r>
          </w:p>
        </w:tc>
        <w:tc>
          <w:tcPr>
            <w:tcW w:w="5341" w:type="dxa"/>
            <w:tcBorders>
              <w:top w:val="single" w:sz="4" w:space="0" w:color="auto"/>
            </w:tcBorders>
            <w:vAlign w:val="center"/>
          </w:tcPr>
          <w:p w14:paraId="27529E72" w14:textId="363923F1" w:rsidR="00F04F8F" w:rsidRPr="00404DBD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4DBD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OLSKI</w:t>
            </w:r>
          </w:p>
        </w:tc>
      </w:tr>
      <w:tr w:rsidR="00F04F8F" w:rsidRPr="00DB7A68" w14:paraId="55352517" w14:textId="43023C13" w:rsidTr="00F04F8F">
        <w:trPr>
          <w:tblCellSpacing w:w="15" w:type="dxa"/>
          <w:jc w:val="center"/>
        </w:trPr>
        <w:tc>
          <w:tcPr>
            <w:tcW w:w="3216" w:type="dxa"/>
            <w:tcBorders>
              <w:top w:val="single" w:sz="4" w:space="0" w:color="auto"/>
            </w:tcBorders>
            <w:vAlign w:val="center"/>
            <w:hideMark/>
          </w:tcPr>
          <w:p w14:paraId="5D228806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>abortus</w:t>
            </w:r>
          </w:p>
        </w:tc>
        <w:tc>
          <w:tcPr>
            <w:tcW w:w="5341" w:type="dxa"/>
            <w:tcBorders>
              <w:top w:val="single" w:sz="4" w:space="0" w:color="auto"/>
            </w:tcBorders>
            <w:vAlign w:val="center"/>
            <w:hideMark/>
          </w:tcPr>
          <w:p w14:paraId="129ABC44" w14:textId="64CF52DB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poronienie</w:t>
            </w:r>
            <w:proofErr w:type="spellEnd"/>
          </w:p>
        </w:tc>
      </w:tr>
      <w:tr w:rsidR="00F04F8F" w:rsidRPr="00DB7A68" w14:paraId="2EE98383" w14:textId="4D0AFD0A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72DCB985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>ad partum</w:t>
            </w:r>
          </w:p>
        </w:tc>
        <w:tc>
          <w:tcPr>
            <w:tcW w:w="5341" w:type="dxa"/>
            <w:vAlign w:val="center"/>
            <w:hideMark/>
          </w:tcPr>
          <w:p w14:paraId="03A6BE91" w14:textId="0D869124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B7A68">
              <w:rPr>
                <w:rFonts w:ascii="Arial" w:hAnsi="Arial" w:cs="Arial"/>
                <w:sz w:val="24"/>
                <w:szCs w:val="24"/>
                <w:lang w:val="pl-PL"/>
              </w:rPr>
              <w:t>przy porodzie</w:t>
            </w:r>
          </w:p>
        </w:tc>
      </w:tr>
      <w:tr w:rsidR="00F04F8F" w:rsidRPr="00DB7A68" w14:paraId="75EB11D3" w14:textId="50E09748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01F42105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agonia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527F3A44" w14:textId="74FA1001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skurcze</w:t>
            </w:r>
            <w:proofErr w:type="spellEnd"/>
          </w:p>
        </w:tc>
      </w:tr>
      <w:tr w:rsidR="00F04F8F" w:rsidRPr="00DB7A68" w14:paraId="5BB098F0" w14:textId="76BE79C6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21A5AB87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>angina pectoris</w:t>
            </w:r>
          </w:p>
        </w:tc>
        <w:tc>
          <w:tcPr>
            <w:tcW w:w="5341" w:type="dxa"/>
            <w:vAlign w:val="center"/>
            <w:hideMark/>
          </w:tcPr>
          <w:p w14:paraId="2DB6DFB3" w14:textId="0FADBC88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dusznica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bolesna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dławica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piersiowa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04F8F" w:rsidRPr="00DB7A68" w14:paraId="0E075430" w14:textId="2D5735B2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05142759" w14:textId="46F72F09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apoplexia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4977A525" w14:textId="58F8A5C2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udar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mózgu</w:t>
            </w:r>
            <w:proofErr w:type="spellEnd"/>
          </w:p>
        </w:tc>
      </w:tr>
      <w:tr w:rsidR="00F04F8F" w:rsidRPr="00DB7A68" w14:paraId="6FE65F75" w14:textId="24CCD669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3F44645B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>arrythmia</w:t>
            </w:r>
          </w:p>
        </w:tc>
        <w:tc>
          <w:tcPr>
            <w:tcW w:w="5341" w:type="dxa"/>
            <w:vAlign w:val="center"/>
            <w:hideMark/>
          </w:tcPr>
          <w:p w14:paraId="28BCD93A" w14:textId="4C7440A4" w:rsidR="00F04F8F" w:rsidRPr="00DB7A68" w:rsidRDefault="00732FF0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A</w:t>
            </w:r>
            <w:r w:rsidR="00F04F8F" w:rsidRPr="00DB7A68">
              <w:rPr>
                <w:rFonts w:ascii="Arial" w:hAnsi="Arial" w:cs="Arial"/>
                <w:sz w:val="24"/>
                <w:szCs w:val="24"/>
              </w:rPr>
              <w:t>rytmia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="00F04F8F" w:rsidRPr="00DB7A68">
              <w:rPr>
                <w:rFonts w:ascii="Arial" w:hAnsi="Arial" w:cs="Arial"/>
                <w:sz w:val="24"/>
                <w:szCs w:val="24"/>
              </w:rPr>
              <w:t>serca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04F8F" w:rsidRPr="00F04F8F" w14:paraId="74138E13" w14:textId="3E9B1E4A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3950B42A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>asthma</w:t>
            </w:r>
          </w:p>
        </w:tc>
        <w:tc>
          <w:tcPr>
            <w:tcW w:w="5341" w:type="dxa"/>
            <w:vAlign w:val="center"/>
            <w:hideMark/>
          </w:tcPr>
          <w:p w14:paraId="2931BC5A" w14:textId="31B676E2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B7A68">
              <w:rPr>
                <w:rFonts w:ascii="Arial" w:hAnsi="Arial" w:cs="Arial"/>
                <w:sz w:val="24"/>
                <w:szCs w:val="24"/>
                <w:lang w:val="pl-PL"/>
              </w:rPr>
              <w:t>astma oskrzelowa</w:t>
            </w:r>
            <w:r w:rsidR="00732FF0">
              <w:rPr>
                <w:rFonts w:ascii="Arial" w:hAnsi="Arial" w:cs="Arial"/>
                <w:sz w:val="24"/>
                <w:szCs w:val="24"/>
                <w:lang w:val="pl-PL"/>
              </w:rPr>
              <w:t>/</w:t>
            </w:r>
            <w:r w:rsidRPr="00DB7A68">
              <w:rPr>
                <w:rFonts w:ascii="Arial" w:hAnsi="Arial" w:cs="Arial"/>
                <w:sz w:val="24"/>
                <w:szCs w:val="24"/>
                <w:lang w:val="pl-PL"/>
              </w:rPr>
              <w:t xml:space="preserve"> rozedma płuc</w:t>
            </w:r>
          </w:p>
        </w:tc>
      </w:tr>
      <w:tr w:rsidR="00F04F8F" w:rsidRPr="00DB7A68" w14:paraId="06D2AA71" w14:textId="021E3D62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3F200AF7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>cancer</w:t>
            </w:r>
          </w:p>
        </w:tc>
        <w:tc>
          <w:tcPr>
            <w:tcW w:w="5341" w:type="dxa"/>
            <w:vAlign w:val="center"/>
            <w:hideMark/>
          </w:tcPr>
          <w:p w14:paraId="0EC06AEC" w14:textId="7E7ABEA8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B7A68">
              <w:rPr>
                <w:rFonts w:ascii="Arial" w:hAnsi="Arial" w:cs="Arial"/>
                <w:sz w:val="24"/>
                <w:szCs w:val="24"/>
                <w:lang w:val="pl-PL"/>
              </w:rPr>
              <w:t>rak</w:t>
            </w:r>
          </w:p>
        </w:tc>
      </w:tr>
      <w:tr w:rsidR="00F04F8F" w:rsidRPr="00DB7A68" w14:paraId="03FE042D" w14:textId="05C07E54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5AE16832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>caput</w:t>
            </w:r>
          </w:p>
        </w:tc>
        <w:tc>
          <w:tcPr>
            <w:tcW w:w="5341" w:type="dxa"/>
            <w:vAlign w:val="center"/>
            <w:hideMark/>
          </w:tcPr>
          <w:p w14:paraId="57376A83" w14:textId="45F13628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głowa</w:t>
            </w:r>
            <w:proofErr w:type="spellEnd"/>
          </w:p>
        </w:tc>
      </w:tr>
      <w:tr w:rsidR="00F04F8F" w:rsidRPr="00DB7A68" w14:paraId="49C46F25" w14:textId="5F3D0A32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3859A12A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cardiacus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4E1654EA" w14:textId="51B77193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B7A68">
              <w:rPr>
                <w:rFonts w:ascii="Arial" w:hAnsi="Arial" w:cs="Arial"/>
                <w:sz w:val="24"/>
                <w:szCs w:val="24"/>
                <w:lang w:val="pl-PL"/>
              </w:rPr>
              <w:t>sercowy</w:t>
            </w:r>
          </w:p>
        </w:tc>
      </w:tr>
      <w:tr w:rsidR="00F04F8F" w:rsidRPr="00DB7A68" w14:paraId="085CDB1C" w14:textId="42D7A90B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09A1E86E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catarrhus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79248059" w14:textId="38F819E5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katar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nieżyt</w:t>
            </w:r>
            <w:proofErr w:type="spellEnd"/>
          </w:p>
        </w:tc>
      </w:tr>
      <w:tr w:rsidR="00F04F8F" w:rsidRPr="00DB7A68" w14:paraId="17A5474F" w14:textId="300275A0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7FE6D2C7" w14:textId="13D43ABA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>cholera</w:t>
            </w:r>
          </w:p>
        </w:tc>
        <w:tc>
          <w:tcPr>
            <w:tcW w:w="5341" w:type="dxa"/>
            <w:vAlign w:val="center"/>
            <w:hideMark/>
          </w:tcPr>
          <w:p w14:paraId="588C40F8" w14:textId="058CF4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>cholera</w:t>
            </w:r>
          </w:p>
        </w:tc>
      </w:tr>
      <w:tr w:rsidR="00F04F8F" w:rsidRPr="00DB7A68" w14:paraId="63970FA9" w14:textId="50396B01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409AA9F9" w14:textId="0C433ED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>cerebr</w:t>
            </w:r>
            <w:r w:rsidR="00732FF0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341" w:type="dxa"/>
            <w:vAlign w:val="center"/>
            <w:hideMark/>
          </w:tcPr>
          <w:p w14:paraId="6BB04013" w14:textId="0ACE831E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mózg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04F8F" w:rsidRPr="00DB7A68" w14:paraId="32CBFA74" w14:textId="132C5C34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3540C2DA" w14:textId="4FDD9C81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coelus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17B5C179" w14:textId="1DB59BA6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kolka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brzuszna</w:t>
            </w:r>
            <w:proofErr w:type="spellEnd"/>
          </w:p>
        </w:tc>
      </w:tr>
      <w:tr w:rsidR="00F04F8F" w:rsidRPr="00DB7A68" w14:paraId="6835C327" w14:textId="2A538291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4DEF56A6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colika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21A59444" w14:textId="34A417D1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zapalenie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jelit</w:t>
            </w:r>
            <w:proofErr w:type="spellEnd"/>
          </w:p>
        </w:tc>
      </w:tr>
      <w:tr w:rsidR="00F04F8F" w:rsidRPr="00DB7A68" w14:paraId="09BEDAF7" w14:textId="73E3CCCB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718C8FD3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combustio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33D83D92" w14:textId="29499752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oparzenie</w:t>
            </w:r>
            <w:proofErr w:type="spellEnd"/>
          </w:p>
        </w:tc>
      </w:tr>
      <w:tr w:rsidR="00F04F8F" w:rsidRPr="00DB7A68" w14:paraId="61A29DCB" w14:textId="2E64BE43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1BF14F2F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concepta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est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6BC437EE" w14:textId="4C567574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ciężarna</w:t>
            </w:r>
            <w:proofErr w:type="spellEnd"/>
          </w:p>
        </w:tc>
      </w:tr>
      <w:tr w:rsidR="00F04F8F" w:rsidRPr="00DB7A68" w14:paraId="000B95A8" w14:textId="6FB41C1E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20859E4F" w14:textId="140D010C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consumptio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2ADD1F6E" w14:textId="56622B74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suchoty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gruźlica</w:t>
            </w:r>
            <w:proofErr w:type="spellEnd"/>
          </w:p>
        </w:tc>
      </w:tr>
      <w:tr w:rsidR="00F04F8F" w:rsidRPr="00DB7A68" w14:paraId="4B2A1969" w14:textId="4A7F4A80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0B601911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contagio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3D92FE14" w14:textId="1547D5EB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choroba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zakaźna</w:t>
            </w:r>
            <w:proofErr w:type="spellEnd"/>
          </w:p>
        </w:tc>
      </w:tr>
      <w:tr w:rsidR="00F04F8F" w:rsidRPr="00DB7A68" w14:paraId="7A95145F" w14:textId="68063BF1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59544F70" w14:textId="03C9DDC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convulsio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2E89E14D" w14:textId="5DAF7068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drgawki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konwulsje</w:t>
            </w:r>
            <w:proofErr w:type="spellEnd"/>
          </w:p>
        </w:tc>
      </w:tr>
      <w:tr w:rsidR="00F04F8F" w:rsidRPr="00DB7A68" w14:paraId="69FC2141" w14:textId="107528CA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443B72B4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>cordis</w:t>
            </w:r>
          </w:p>
        </w:tc>
        <w:tc>
          <w:tcPr>
            <w:tcW w:w="5341" w:type="dxa"/>
            <w:vAlign w:val="center"/>
            <w:hideMark/>
          </w:tcPr>
          <w:p w14:paraId="64AD5E00" w14:textId="534A9273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serce</w:t>
            </w:r>
            <w:proofErr w:type="spellEnd"/>
          </w:p>
        </w:tc>
      </w:tr>
      <w:tr w:rsidR="00F04F8F" w:rsidRPr="00DB7A68" w14:paraId="0B80A169" w14:textId="7A10066F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7E17C7D4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 xml:space="preserve">debilis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natus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257819C0" w14:textId="1D6924E4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B7A68">
              <w:rPr>
                <w:rFonts w:ascii="Arial" w:hAnsi="Arial" w:cs="Arial"/>
                <w:sz w:val="24"/>
                <w:szCs w:val="24"/>
                <w:lang w:val="pl-PL"/>
              </w:rPr>
              <w:t>osłabienie wrodzone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/ słabość wrodzona</w:t>
            </w:r>
          </w:p>
        </w:tc>
      </w:tr>
      <w:tr w:rsidR="00F04F8F" w:rsidRPr="00DB7A68" w14:paraId="32992083" w14:textId="7F5863C5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60BCF7A2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debilitas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3CEB86A4" w14:textId="62E653A4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B7A68">
              <w:rPr>
                <w:rFonts w:ascii="Arial" w:hAnsi="Arial" w:cs="Arial"/>
                <w:sz w:val="24"/>
                <w:szCs w:val="24"/>
                <w:lang w:val="pl-PL"/>
              </w:rPr>
              <w:t>słabość</w:t>
            </w:r>
          </w:p>
        </w:tc>
      </w:tr>
      <w:tr w:rsidR="00F04F8F" w:rsidRPr="00DB7A68" w14:paraId="56EA0F10" w14:textId="496AC047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2E20B0C7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debilitas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senilis</w:t>
            </w:r>
          </w:p>
        </w:tc>
        <w:tc>
          <w:tcPr>
            <w:tcW w:w="5341" w:type="dxa"/>
            <w:vAlign w:val="center"/>
            <w:hideMark/>
          </w:tcPr>
          <w:p w14:paraId="76E8AAB6" w14:textId="6FF3EDD1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słabość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starcza</w:t>
            </w:r>
            <w:proofErr w:type="spellEnd"/>
          </w:p>
        </w:tc>
      </w:tr>
      <w:tr w:rsidR="00F04F8F" w:rsidRPr="00DB7A68" w14:paraId="79D61F21" w14:textId="233C87FE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6C50B7E5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decessus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29F01158" w14:textId="7BF762E2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śmierć</w:t>
            </w:r>
            <w:proofErr w:type="spellEnd"/>
          </w:p>
        </w:tc>
      </w:tr>
      <w:tr w:rsidR="00F04F8F" w:rsidRPr="00DB7A68" w14:paraId="1FA75206" w14:textId="1ACE55A1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26751DBD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deflorata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609DC54F" w14:textId="5C9970F6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pozbawiona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dziewictwa</w:t>
            </w:r>
            <w:proofErr w:type="spellEnd"/>
          </w:p>
        </w:tc>
      </w:tr>
      <w:tr w:rsidR="00F04F8F" w:rsidRPr="00DB7A68" w14:paraId="5BBB4B69" w14:textId="3BEDEAA9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7102805A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deformationis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natorum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71F83FFA" w14:textId="058F66C3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wady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wrodzone</w:t>
            </w:r>
            <w:proofErr w:type="spellEnd"/>
          </w:p>
        </w:tc>
      </w:tr>
      <w:tr w:rsidR="00F04F8F" w:rsidRPr="00DB7A68" w14:paraId="34138F32" w14:textId="7CBFAD01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701C9DBF" w14:textId="39457453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delirus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6EB86BFC" w14:textId="32BE8B5E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obłąkany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szalony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choroba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umysłowa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04F8F" w:rsidRPr="00DB7A68" w14:paraId="077A3A5E" w14:textId="69553FF9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6D693353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lastRenderedPageBreak/>
              <w:t>demens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55B4785C" w14:textId="5DEC3E12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B7A68">
              <w:rPr>
                <w:rFonts w:ascii="Arial" w:hAnsi="Arial" w:cs="Arial"/>
                <w:sz w:val="24"/>
                <w:szCs w:val="24"/>
                <w:lang w:val="pl-PL"/>
              </w:rPr>
              <w:t>niepoczytalny, szalony (choroba umysłowa)</w:t>
            </w:r>
          </w:p>
        </w:tc>
      </w:tr>
      <w:tr w:rsidR="00F04F8F" w:rsidRPr="00DB7A68" w14:paraId="6B4F6CD6" w14:textId="1848D15F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771DCC90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dentes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4E81F98D" w14:textId="2A27B543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zęby</w:t>
            </w:r>
            <w:proofErr w:type="spellEnd"/>
          </w:p>
        </w:tc>
      </w:tr>
      <w:tr w:rsidR="00F04F8F" w:rsidRPr="00DB7A68" w14:paraId="22FBC6BB" w14:textId="0EB6DF6D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7045E10B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diaria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34510363" w14:textId="7EA20C83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biegunka</w:t>
            </w:r>
            <w:proofErr w:type="spellEnd"/>
          </w:p>
        </w:tc>
      </w:tr>
      <w:tr w:rsidR="00F04F8F" w:rsidRPr="00DB7A68" w14:paraId="06FDA783" w14:textId="352726B4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3003BEA3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diphteria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38E6BD6C" w14:textId="539E3413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dyfteryt</w:t>
            </w:r>
            <w:proofErr w:type="spellEnd"/>
          </w:p>
        </w:tc>
      </w:tr>
      <w:tr w:rsidR="00F04F8F" w:rsidRPr="00DB7A68" w14:paraId="5561B62E" w14:textId="5F36FFC4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4C1006CF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dolor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04E16163" w14:textId="03D56959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ból</w:t>
            </w:r>
            <w:proofErr w:type="spellEnd"/>
          </w:p>
        </w:tc>
      </w:tr>
      <w:tr w:rsidR="00F04F8F" w:rsidRPr="00DB7A68" w14:paraId="2C4838E2" w14:textId="5F76D3B0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2096EACA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dolor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capitis</w:t>
            </w:r>
          </w:p>
        </w:tc>
        <w:tc>
          <w:tcPr>
            <w:tcW w:w="5341" w:type="dxa"/>
            <w:vAlign w:val="center"/>
            <w:hideMark/>
          </w:tcPr>
          <w:p w14:paraId="739167CE" w14:textId="39239504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ból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głowy</w:t>
            </w:r>
            <w:proofErr w:type="spellEnd"/>
          </w:p>
        </w:tc>
      </w:tr>
      <w:tr w:rsidR="00F04F8F" w:rsidRPr="00DB7A68" w14:paraId="2C1ABFC5" w14:textId="66B95B0A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69BAF111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dolor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pectoris</w:t>
            </w:r>
          </w:p>
        </w:tc>
        <w:tc>
          <w:tcPr>
            <w:tcW w:w="5341" w:type="dxa"/>
            <w:vAlign w:val="center"/>
            <w:hideMark/>
          </w:tcPr>
          <w:p w14:paraId="14F59325" w14:textId="238B3766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ból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klatki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piersiowej</w:t>
            </w:r>
            <w:proofErr w:type="spellEnd"/>
          </w:p>
        </w:tc>
      </w:tr>
      <w:tr w:rsidR="00F04F8F" w:rsidRPr="00DB7A68" w14:paraId="04798EDC" w14:textId="78959558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193BAD6E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dolor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ventris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3ADB2725" w14:textId="582F04F4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ból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brzucha</w:t>
            </w:r>
            <w:proofErr w:type="spellEnd"/>
          </w:p>
        </w:tc>
      </w:tr>
      <w:tr w:rsidR="00F04F8F" w:rsidRPr="00DB7A68" w14:paraId="1FB0158C" w14:textId="1F4949CD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466A4E49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dolor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viscerum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71F35927" w14:textId="25189D83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B7A68">
              <w:rPr>
                <w:rFonts w:ascii="Arial" w:hAnsi="Arial" w:cs="Arial"/>
                <w:sz w:val="24"/>
                <w:szCs w:val="24"/>
                <w:lang w:val="pl-PL"/>
              </w:rPr>
              <w:t>ból trzewi</w:t>
            </w:r>
          </w:p>
        </w:tc>
      </w:tr>
      <w:tr w:rsidR="00F04F8F" w:rsidRPr="00DB7A68" w14:paraId="6C4B5B1E" w14:textId="10BDEFA1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41375062" w14:textId="09AB8A45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DB7A68">
              <w:rPr>
                <w:rFonts w:ascii="Arial" w:hAnsi="Arial" w:cs="Arial"/>
                <w:sz w:val="24"/>
                <w:szCs w:val="24"/>
              </w:rPr>
              <w:t>ssenteria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46D81FDE" w14:textId="14E433F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czerwonka</w:t>
            </w:r>
            <w:proofErr w:type="spellEnd"/>
          </w:p>
        </w:tc>
      </w:tr>
      <w:tr w:rsidR="00F04F8F" w:rsidRPr="00DB7A68" w14:paraId="181D9E9E" w14:textId="6FF2B67A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63A110F6" w14:textId="724DD7C2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dyspnea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7062C49D" w14:textId="0D69117F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duszności</w:t>
            </w:r>
            <w:proofErr w:type="spellEnd"/>
          </w:p>
        </w:tc>
      </w:tr>
      <w:tr w:rsidR="00F04F8F" w:rsidRPr="00DB7A68" w14:paraId="1A5EC3F1" w14:textId="597D2F97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44E21996" w14:textId="2F5B1DB8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ecclampsia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5E5913F0" w14:textId="3C5F6303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rzucawka</w:t>
            </w:r>
            <w:proofErr w:type="spellEnd"/>
          </w:p>
        </w:tc>
      </w:tr>
      <w:tr w:rsidR="00F04F8F" w:rsidRPr="00DB7A68" w14:paraId="63B9C9FF" w14:textId="71D13657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1FED8194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eructo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4FEA1F26" w14:textId="0F6001A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wymiotować</w:t>
            </w:r>
            <w:proofErr w:type="spellEnd"/>
          </w:p>
        </w:tc>
      </w:tr>
      <w:tr w:rsidR="00F04F8F" w:rsidRPr="00732FF0" w14:paraId="5B42ECB9" w14:textId="3F818C75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7483470F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 xml:space="preserve">ex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defecti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virium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vitalum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0FDE3925" w14:textId="4C7F0409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B7A68">
              <w:rPr>
                <w:rFonts w:ascii="Arial" w:hAnsi="Arial" w:cs="Arial"/>
                <w:sz w:val="24"/>
                <w:szCs w:val="24"/>
                <w:lang w:val="pl-PL"/>
              </w:rPr>
              <w:t>zmarły z braku sił życiowych (witalnych)</w:t>
            </w:r>
          </w:p>
        </w:tc>
      </w:tr>
      <w:tr w:rsidR="00F04F8F" w:rsidRPr="00DB7A68" w14:paraId="10B03B22" w14:textId="6DF339EE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31805C76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 xml:space="preserve">ex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nimio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labore</w:t>
            </w:r>
          </w:p>
        </w:tc>
        <w:tc>
          <w:tcPr>
            <w:tcW w:w="5341" w:type="dxa"/>
            <w:vAlign w:val="center"/>
            <w:hideMark/>
          </w:tcPr>
          <w:p w14:paraId="3F1E83BA" w14:textId="3FCAB319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zmarły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z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nadmiaru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pracy</w:t>
            </w:r>
            <w:proofErr w:type="spellEnd"/>
          </w:p>
        </w:tc>
      </w:tr>
      <w:tr w:rsidR="00F04F8F" w:rsidRPr="00DB7A68" w14:paraId="768CEF0A" w14:textId="023E7032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26E970FA" w14:textId="388C5D22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febris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41" w:type="dxa"/>
            <w:vAlign w:val="center"/>
            <w:hideMark/>
          </w:tcPr>
          <w:p w14:paraId="67605AEC" w14:textId="12F76826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B7A68">
              <w:rPr>
                <w:rFonts w:ascii="Arial" w:hAnsi="Arial" w:cs="Arial"/>
                <w:sz w:val="24"/>
                <w:szCs w:val="24"/>
                <w:lang w:val="pl-PL"/>
              </w:rPr>
              <w:t>gorączka</w:t>
            </w:r>
          </w:p>
        </w:tc>
      </w:tr>
      <w:tr w:rsidR="00F04F8F" w:rsidRPr="00732FF0" w14:paraId="315CF88A" w14:textId="5E17EF80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17BB54A3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febris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nervosa</w:t>
            </w:r>
          </w:p>
        </w:tc>
        <w:tc>
          <w:tcPr>
            <w:tcW w:w="5341" w:type="dxa"/>
            <w:vAlign w:val="center"/>
            <w:hideMark/>
          </w:tcPr>
          <w:p w14:paraId="16576226" w14:textId="476FDD84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Gorączka nerwowa/</w:t>
            </w:r>
            <w:r w:rsidRPr="00DB7A68">
              <w:rPr>
                <w:rFonts w:ascii="Arial" w:hAnsi="Arial" w:cs="Arial"/>
                <w:sz w:val="24"/>
                <w:szCs w:val="24"/>
                <w:lang w:val="pl-PL"/>
              </w:rPr>
              <w:t xml:space="preserve"> gorączka z konwulsjami</w:t>
            </w:r>
          </w:p>
        </w:tc>
      </w:tr>
      <w:tr w:rsidR="00F04F8F" w:rsidRPr="00DB7A68" w14:paraId="1F071C12" w14:textId="7C8DA0BF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1A516E2C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febris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puerperia</w:t>
            </w:r>
          </w:p>
        </w:tc>
        <w:tc>
          <w:tcPr>
            <w:tcW w:w="5341" w:type="dxa"/>
            <w:vAlign w:val="center"/>
            <w:hideMark/>
          </w:tcPr>
          <w:p w14:paraId="2C8FADB1" w14:textId="32663B50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B7A68">
              <w:rPr>
                <w:rFonts w:ascii="Arial" w:hAnsi="Arial" w:cs="Arial"/>
                <w:sz w:val="24"/>
                <w:szCs w:val="24"/>
                <w:lang w:val="pl-PL"/>
              </w:rPr>
              <w:t>gorączka połogowa</w:t>
            </w:r>
          </w:p>
        </w:tc>
      </w:tr>
      <w:tr w:rsidR="00F04F8F" w:rsidRPr="00DB7A68" w14:paraId="1EEA0D6B" w14:textId="3A617D78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12C34D87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febris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stomachi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3908BA91" w14:textId="16FE4202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B7A68">
              <w:rPr>
                <w:rFonts w:ascii="Arial" w:hAnsi="Arial" w:cs="Arial"/>
                <w:sz w:val="24"/>
                <w:szCs w:val="24"/>
                <w:lang w:val="pl-PL"/>
              </w:rPr>
              <w:t>ostry nieżyt żołądka</w:t>
            </w:r>
          </w:p>
        </w:tc>
      </w:tr>
      <w:tr w:rsidR="00F04F8F" w:rsidRPr="00DB7A68" w14:paraId="590307EC" w14:textId="1A2DAC3C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141172F4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fecunda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7CC62840" w14:textId="1D974E1C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ciężarna</w:t>
            </w:r>
            <w:proofErr w:type="spellEnd"/>
          </w:p>
        </w:tc>
      </w:tr>
      <w:tr w:rsidR="00F04F8F" w:rsidRPr="00DB7A68" w14:paraId="780CCEBD" w14:textId="44DCFF2E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6453DF7E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fetus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43178317" w14:textId="1746E2D9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płód</w:t>
            </w:r>
            <w:proofErr w:type="spellEnd"/>
          </w:p>
        </w:tc>
      </w:tr>
      <w:tr w:rsidR="00F04F8F" w:rsidRPr="00DB7A68" w14:paraId="284C90A2" w14:textId="2BFD2F3A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5DCB0C29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 xml:space="preserve">f.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sanguineus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44AC7D37" w14:textId="676DAF1B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biegunka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z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krwią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czerwonka</w:t>
            </w:r>
            <w:proofErr w:type="spellEnd"/>
          </w:p>
        </w:tc>
      </w:tr>
      <w:tr w:rsidR="00F04F8F" w:rsidRPr="00DB7A68" w14:paraId="786F7B00" w14:textId="27CB6A0C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1C554EAD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>f. sanguinis</w:t>
            </w:r>
          </w:p>
        </w:tc>
        <w:tc>
          <w:tcPr>
            <w:tcW w:w="5341" w:type="dxa"/>
            <w:vAlign w:val="center"/>
            <w:hideMark/>
          </w:tcPr>
          <w:p w14:paraId="214BEA7D" w14:textId="33811F81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upływ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krwi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wykrwawienie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się</w:t>
            </w:r>
            <w:proofErr w:type="spellEnd"/>
          </w:p>
        </w:tc>
      </w:tr>
      <w:tr w:rsidR="00F04F8F" w:rsidRPr="00DB7A68" w14:paraId="0CB2C9BB" w14:textId="1B1D5F91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67CE94AD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Frigore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correpta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interiit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2CE5F348" w14:textId="1DDA8724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zamarzła</w:t>
            </w:r>
            <w:proofErr w:type="spellEnd"/>
          </w:p>
        </w:tc>
      </w:tr>
      <w:tr w:rsidR="00F04F8F" w:rsidRPr="00DB7A68" w14:paraId="4BEC8971" w14:textId="778E024A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1D959A93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>gravida</w:t>
            </w:r>
          </w:p>
        </w:tc>
        <w:tc>
          <w:tcPr>
            <w:tcW w:w="5341" w:type="dxa"/>
            <w:vAlign w:val="center"/>
            <w:hideMark/>
          </w:tcPr>
          <w:p w14:paraId="31ACC41E" w14:textId="329F6CE1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ciężarna</w:t>
            </w:r>
            <w:proofErr w:type="spellEnd"/>
          </w:p>
        </w:tc>
      </w:tr>
      <w:tr w:rsidR="00F04F8F" w:rsidRPr="00DB7A68" w14:paraId="538E3BC3" w14:textId="37AA67F8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4C618606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guttur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6A68DA5E" w14:textId="695085E3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gardło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tchawica</w:t>
            </w:r>
            <w:proofErr w:type="spellEnd"/>
          </w:p>
        </w:tc>
      </w:tr>
      <w:tr w:rsidR="00F04F8F" w:rsidRPr="00DB7A68" w14:paraId="654C402E" w14:textId="41761D18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12978C19" w14:textId="7BDDB80A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>hernia</w:t>
            </w:r>
          </w:p>
        </w:tc>
        <w:tc>
          <w:tcPr>
            <w:tcW w:w="5341" w:type="dxa"/>
            <w:vAlign w:val="center"/>
            <w:hideMark/>
          </w:tcPr>
          <w:p w14:paraId="5094534B" w14:textId="03EA5DE9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przepuklina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04F8F" w:rsidRPr="00DB7A68" w14:paraId="17E566FE" w14:textId="1F6974E3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3947200B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 xml:space="preserve">hernia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abdominalis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71A667B4" w14:textId="14854BA3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przepuklina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brzuszna</w:t>
            </w:r>
            <w:proofErr w:type="spellEnd"/>
          </w:p>
        </w:tc>
      </w:tr>
      <w:tr w:rsidR="00F04F8F" w:rsidRPr="00DB7A68" w14:paraId="39B96E4A" w14:textId="63CC2F0D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7D52EA18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>hernia congenita</w:t>
            </w:r>
          </w:p>
        </w:tc>
        <w:tc>
          <w:tcPr>
            <w:tcW w:w="5341" w:type="dxa"/>
            <w:vAlign w:val="center"/>
            <w:hideMark/>
          </w:tcPr>
          <w:p w14:paraId="1AD6B3B9" w14:textId="6C0C2FC3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przepuklina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wrodzona</w:t>
            </w:r>
            <w:proofErr w:type="spellEnd"/>
          </w:p>
        </w:tc>
      </w:tr>
      <w:tr w:rsidR="00F04F8F" w:rsidRPr="00DB7A68" w14:paraId="1C515AE0" w14:textId="66539078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516460E3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homicidium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14BC7140" w14:textId="528AF63C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morderstwo</w:t>
            </w:r>
            <w:proofErr w:type="spellEnd"/>
          </w:p>
        </w:tc>
      </w:tr>
      <w:tr w:rsidR="00F04F8F" w:rsidRPr="00DB7A68" w14:paraId="149DFFF6" w14:textId="1F1D14DB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7A902829" w14:textId="6B1D289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hydropsis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>/hydrops</w:t>
            </w:r>
          </w:p>
        </w:tc>
        <w:tc>
          <w:tcPr>
            <w:tcW w:w="5341" w:type="dxa"/>
            <w:vAlign w:val="center"/>
            <w:hideMark/>
          </w:tcPr>
          <w:p w14:paraId="4699C817" w14:textId="741769AD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puchlina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wodna</w:t>
            </w:r>
            <w:proofErr w:type="spellEnd"/>
          </w:p>
        </w:tc>
      </w:tr>
      <w:tr w:rsidR="00F04F8F" w:rsidRPr="00DB7A68" w14:paraId="626CDE86" w14:textId="10AE7042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0C713F89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>hydrops capitis</w:t>
            </w:r>
          </w:p>
        </w:tc>
        <w:tc>
          <w:tcPr>
            <w:tcW w:w="5341" w:type="dxa"/>
            <w:vAlign w:val="center"/>
            <w:hideMark/>
          </w:tcPr>
          <w:p w14:paraId="470D4069" w14:textId="33370751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wodogłowie</w:t>
            </w:r>
            <w:proofErr w:type="spellEnd"/>
          </w:p>
        </w:tc>
      </w:tr>
      <w:tr w:rsidR="00F04F8F" w:rsidRPr="00DB7A68" w14:paraId="16674D80" w14:textId="423CF274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05A1A77B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 xml:space="preserve">hydrops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ventris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702A00A3" w14:textId="4F59A4C6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wodobrzusze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puchlina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brzuszna</w:t>
            </w:r>
            <w:proofErr w:type="spellEnd"/>
          </w:p>
        </w:tc>
      </w:tr>
      <w:tr w:rsidR="00F04F8F" w:rsidRPr="00DB7A68" w14:paraId="3EE15E63" w14:textId="414E1A8C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1CC9F147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imbecillus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6CCE3C04" w14:textId="2C0EF38C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słabość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omdlenie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niemoc</w:t>
            </w:r>
            <w:proofErr w:type="spellEnd"/>
          </w:p>
        </w:tc>
      </w:tr>
      <w:tr w:rsidR="00F04F8F" w:rsidRPr="00DB7A68" w14:paraId="7DDACA60" w14:textId="0BA9C477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6DAF660E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 xml:space="preserve">in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partu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644673F1" w14:textId="612077EE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B7A68">
              <w:rPr>
                <w:rFonts w:ascii="Arial" w:hAnsi="Arial" w:cs="Arial"/>
                <w:sz w:val="24"/>
                <w:szCs w:val="24"/>
                <w:lang w:val="pl-PL"/>
              </w:rPr>
              <w:t>w porodzie</w:t>
            </w:r>
          </w:p>
        </w:tc>
      </w:tr>
      <w:tr w:rsidR="00F04F8F" w:rsidRPr="00DB7A68" w14:paraId="37F10527" w14:textId="3769DBF1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22298092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infectio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12C8AF12" w14:textId="505C0C9D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zakażenie</w:t>
            </w:r>
            <w:proofErr w:type="spellEnd"/>
          </w:p>
        </w:tc>
      </w:tr>
      <w:tr w:rsidR="00F04F8F" w:rsidRPr="00DB7A68" w14:paraId="67E02B30" w14:textId="74045C37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33BFC48D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Infelix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casus</w:t>
            </w:r>
          </w:p>
        </w:tc>
        <w:tc>
          <w:tcPr>
            <w:tcW w:w="5341" w:type="dxa"/>
            <w:vAlign w:val="center"/>
            <w:hideMark/>
          </w:tcPr>
          <w:p w14:paraId="73784446" w14:textId="54ABE33D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nieszczęśliwy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wypadek</w:t>
            </w:r>
            <w:proofErr w:type="spellEnd"/>
          </w:p>
        </w:tc>
      </w:tr>
      <w:tr w:rsidR="00F04F8F" w:rsidRPr="00DB7A68" w14:paraId="20D8F86D" w14:textId="08F385E2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1DE5B0B9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infirmatio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577E3C37" w14:textId="773E50A8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osłabienie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choroba</w:t>
            </w:r>
            <w:proofErr w:type="spellEnd"/>
          </w:p>
        </w:tc>
      </w:tr>
      <w:tr w:rsidR="00F04F8F" w:rsidRPr="00DB7A68" w14:paraId="593C8845" w14:textId="6B9F92AC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6842D5A9" w14:textId="069E030B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inflammatio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432E1085" w14:textId="5A2E133D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zapalenie</w:t>
            </w:r>
            <w:proofErr w:type="spellEnd"/>
          </w:p>
        </w:tc>
      </w:tr>
      <w:tr w:rsidR="00F04F8F" w:rsidRPr="00732FF0" w14:paraId="37D25C21" w14:textId="746A5C10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0244A3A0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inflammatio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cerebri</w:t>
            </w:r>
          </w:p>
        </w:tc>
        <w:tc>
          <w:tcPr>
            <w:tcW w:w="5341" w:type="dxa"/>
            <w:vAlign w:val="center"/>
            <w:hideMark/>
          </w:tcPr>
          <w:p w14:paraId="79010965" w14:textId="35A5C692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B7A68">
              <w:rPr>
                <w:rFonts w:ascii="Arial" w:hAnsi="Arial" w:cs="Arial"/>
                <w:sz w:val="24"/>
                <w:szCs w:val="24"/>
                <w:lang w:val="pl-PL"/>
              </w:rPr>
              <w:t>wirusowe lub bakteryjne zapalenie opon mózgowych</w:t>
            </w:r>
          </w:p>
        </w:tc>
      </w:tr>
      <w:tr w:rsidR="00F04F8F" w:rsidRPr="00DB7A68" w14:paraId="37FCCF21" w14:textId="4AB34FB7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1C254252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inflammatio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pectus</w:t>
            </w:r>
          </w:p>
        </w:tc>
        <w:tc>
          <w:tcPr>
            <w:tcW w:w="5341" w:type="dxa"/>
            <w:vAlign w:val="center"/>
            <w:hideMark/>
          </w:tcPr>
          <w:p w14:paraId="02F2CF06" w14:textId="089A24D6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zapalenie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piersi</w:t>
            </w:r>
            <w:proofErr w:type="spellEnd"/>
          </w:p>
        </w:tc>
      </w:tr>
      <w:tr w:rsidR="00F04F8F" w:rsidRPr="00DB7A68" w14:paraId="4E3E9B56" w14:textId="6AB0C22D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78A2F66F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inflammatio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pulmonari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6CC149F1" w14:textId="1C83E31C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zapalenie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płuc</w:t>
            </w:r>
            <w:proofErr w:type="spellEnd"/>
          </w:p>
        </w:tc>
      </w:tr>
      <w:tr w:rsidR="00F04F8F" w:rsidRPr="00DB7A68" w14:paraId="733763A7" w14:textId="7AFE2FBC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6D807DF1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>influenza</w:t>
            </w:r>
          </w:p>
        </w:tc>
        <w:tc>
          <w:tcPr>
            <w:tcW w:w="5341" w:type="dxa"/>
            <w:vAlign w:val="center"/>
            <w:hideMark/>
          </w:tcPr>
          <w:p w14:paraId="5BC016CB" w14:textId="05FBD31B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grypa</w:t>
            </w:r>
            <w:proofErr w:type="spellEnd"/>
          </w:p>
        </w:tc>
      </w:tr>
      <w:tr w:rsidR="00F04F8F" w:rsidRPr="00DB7A68" w14:paraId="08E8758E" w14:textId="32B50DBD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3C4AC87D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insanus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6B57230C" w14:textId="4FD24C58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szalony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umysłowo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chory</w:t>
            </w:r>
            <w:proofErr w:type="spellEnd"/>
          </w:p>
        </w:tc>
      </w:tr>
      <w:tr w:rsidR="00F04F8F" w:rsidRPr="00DB7A68" w14:paraId="55995542" w14:textId="40B6CFB1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58F2752B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interfectio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7071B77E" w14:textId="761386A2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zabójstwo</w:t>
            </w:r>
            <w:proofErr w:type="spellEnd"/>
          </w:p>
        </w:tc>
      </w:tr>
      <w:tr w:rsidR="00F04F8F" w:rsidRPr="00DB7A68" w14:paraId="06473E4B" w14:textId="0F20BE97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23F288DF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interitus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14290F93" w14:textId="21F9F05D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zapalenie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nieżyt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jelit</w:t>
            </w:r>
            <w:proofErr w:type="spellEnd"/>
          </w:p>
        </w:tc>
      </w:tr>
      <w:tr w:rsidR="00F04F8F" w:rsidRPr="00DB7A68" w14:paraId="541E8833" w14:textId="026E170F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762D6616" w14:textId="467D7E2A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intestinus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40248567" w14:textId="2F03F93E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jelito</w:t>
            </w:r>
            <w:proofErr w:type="spellEnd"/>
          </w:p>
        </w:tc>
      </w:tr>
      <w:tr w:rsidR="00F04F8F" w:rsidRPr="00DB7A68" w14:paraId="241860FF" w14:textId="64207728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325DA888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>marasmus</w:t>
            </w:r>
          </w:p>
        </w:tc>
        <w:tc>
          <w:tcPr>
            <w:tcW w:w="5341" w:type="dxa"/>
            <w:vAlign w:val="center"/>
            <w:hideMark/>
          </w:tcPr>
          <w:p w14:paraId="6D6A5A55" w14:textId="732343C0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wyniszczenie</w:t>
            </w:r>
            <w:proofErr w:type="spellEnd"/>
          </w:p>
        </w:tc>
      </w:tr>
      <w:tr w:rsidR="00F04F8F" w:rsidRPr="00DB7A68" w14:paraId="774698AC" w14:textId="1D6A08FC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564DE2B0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>marasmus senilis</w:t>
            </w:r>
          </w:p>
        </w:tc>
        <w:tc>
          <w:tcPr>
            <w:tcW w:w="5341" w:type="dxa"/>
            <w:vAlign w:val="center"/>
            <w:hideMark/>
          </w:tcPr>
          <w:p w14:paraId="2DFA52C8" w14:textId="33BF921A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B7A68">
              <w:rPr>
                <w:rFonts w:ascii="Arial" w:hAnsi="Arial" w:cs="Arial"/>
                <w:sz w:val="24"/>
                <w:szCs w:val="24"/>
                <w:lang w:val="pl-PL"/>
              </w:rPr>
              <w:t>starczy zanik</w:t>
            </w:r>
          </w:p>
        </w:tc>
      </w:tr>
      <w:tr w:rsidR="00F04F8F" w:rsidRPr="00DB7A68" w14:paraId="45AEE10C" w14:textId="4980D015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64ACA498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>meningitis</w:t>
            </w:r>
          </w:p>
        </w:tc>
        <w:tc>
          <w:tcPr>
            <w:tcW w:w="5341" w:type="dxa"/>
            <w:vAlign w:val="center"/>
            <w:hideMark/>
          </w:tcPr>
          <w:p w14:paraId="1F561D4D" w14:textId="5A746F60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zapalenie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opon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mózgowo-rdzeniowych</w:t>
            </w:r>
            <w:proofErr w:type="spellEnd"/>
          </w:p>
        </w:tc>
      </w:tr>
      <w:tr w:rsidR="00F04F8F" w:rsidRPr="00DB7A68" w14:paraId="56C73F94" w14:textId="4DDDD2E3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60FC6D89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>morbus</w:t>
            </w:r>
          </w:p>
        </w:tc>
        <w:tc>
          <w:tcPr>
            <w:tcW w:w="5341" w:type="dxa"/>
            <w:vAlign w:val="center"/>
            <w:hideMark/>
          </w:tcPr>
          <w:p w14:paraId="453D2BD4" w14:textId="3FE18AC5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choroba</w:t>
            </w:r>
            <w:proofErr w:type="spellEnd"/>
          </w:p>
        </w:tc>
      </w:tr>
      <w:tr w:rsidR="00F04F8F" w:rsidRPr="00DB7A68" w14:paraId="6C3444FA" w14:textId="07ED6B7E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34DEE942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 xml:space="preserve">morbus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comitialis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3BC0BD8B" w14:textId="4A9579B0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padaczka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epilepsja</w:t>
            </w:r>
            <w:proofErr w:type="spellEnd"/>
          </w:p>
        </w:tc>
      </w:tr>
      <w:tr w:rsidR="00F04F8F" w:rsidRPr="00DB7A68" w14:paraId="6BE193F9" w14:textId="74CD618B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786F061D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mors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puerpera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01AD2E9B" w14:textId="6CAC8C28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śmierć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okołoporodowa</w:t>
            </w:r>
            <w:proofErr w:type="spellEnd"/>
          </w:p>
        </w:tc>
      </w:tr>
      <w:tr w:rsidR="00F04F8F" w:rsidRPr="00DB7A68" w14:paraId="07C45436" w14:textId="7B6B1860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77AA2420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nasciturus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7F129AA9" w14:textId="5754B8B9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B7A68">
              <w:rPr>
                <w:rFonts w:ascii="Arial" w:hAnsi="Arial" w:cs="Arial"/>
                <w:sz w:val="24"/>
                <w:szCs w:val="24"/>
                <w:lang w:val="pl-PL"/>
              </w:rPr>
              <w:t>płód poczęty</w:t>
            </w:r>
          </w:p>
        </w:tc>
      </w:tr>
      <w:tr w:rsidR="00F04F8F" w:rsidRPr="00DB7A68" w14:paraId="49470612" w14:textId="4F77176D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0B516526" w14:textId="2AA1434D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natus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7F1E5244" w14:textId="69DCC44C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wrodzony</w:t>
            </w:r>
            <w:proofErr w:type="spellEnd"/>
          </w:p>
        </w:tc>
      </w:tr>
      <w:tr w:rsidR="00F04F8F" w:rsidRPr="00DB7A68" w14:paraId="56627A19" w14:textId="51A07234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69898ED8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neoplasma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1052DFDA" w14:textId="7133BE88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nowotwór</w:t>
            </w:r>
            <w:proofErr w:type="spellEnd"/>
          </w:p>
        </w:tc>
      </w:tr>
      <w:tr w:rsidR="00F04F8F" w:rsidRPr="00DB7A68" w14:paraId="67C95B4C" w14:textId="753CCA27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7DF19DC4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os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ossis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2B93FFCE" w14:textId="3B162968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kość</w:t>
            </w:r>
            <w:proofErr w:type="spellEnd"/>
          </w:p>
        </w:tc>
      </w:tr>
      <w:tr w:rsidR="00F04F8F" w:rsidRPr="00DB7A68" w14:paraId="715BE74F" w14:textId="7417FE06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24AF91A2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ossifragium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14F0B4FC" w14:textId="761AFCC0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złamanie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kości</w:t>
            </w:r>
            <w:proofErr w:type="spellEnd"/>
          </w:p>
        </w:tc>
      </w:tr>
      <w:tr w:rsidR="00F04F8F" w:rsidRPr="00DB7A68" w14:paraId="72C58D41" w14:textId="2C2CC5E2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7EB40882" w14:textId="58AB0A90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papula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25882379" w14:textId="05D8086E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wysypka</w:t>
            </w:r>
            <w:proofErr w:type="spellEnd"/>
          </w:p>
        </w:tc>
      </w:tr>
      <w:tr w:rsidR="00F04F8F" w:rsidRPr="00DB7A68" w14:paraId="34AC2C30" w14:textId="314F43C1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7383ABF0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>paralysis</w:t>
            </w:r>
          </w:p>
        </w:tc>
        <w:tc>
          <w:tcPr>
            <w:tcW w:w="5341" w:type="dxa"/>
            <w:vAlign w:val="center"/>
            <w:hideMark/>
          </w:tcPr>
          <w:p w14:paraId="3CC6E0D5" w14:textId="30DF4D3D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paraliż</w:t>
            </w:r>
            <w:proofErr w:type="spellEnd"/>
          </w:p>
        </w:tc>
      </w:tr>
      <w:tr w:rsidR="00F04F8F" w:rsidRPr="00DB7A68" w14:paraId="4F4676BC" w14:textId="65B8E987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4C27FAFD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>partum</w:t>
            </w:r>
          </w:p>
        </w:tc>
        <w:tc>
          <w:tcPr>
            <w:tcW w:w="5341" w:type="dxa"/>
            <w:vAlign w:val="center"/>
            <w:hideMark/>
          </w:tcPr>
          <w:p w14:paraId="5A7ED88D" w14:textId="63C24E7B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 xml:space="preserve">(po)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porodzie</w:t>
            </w:r>
            <w:proofErr w:type="spellEnd"/>
          </w:p>
        </w:tc>
      </w:tr>
      <w:tr w:rsidR="00F04F8F" w:rsidRPr="00DB7A68" w14:paraId="54C69D94" w14:textId="2D34B570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1E87093C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>pectus</w:t>
            </w:r>
          </w:p>
        </w:tc>
        <w:tc>
          <w:tcPr>
            <w:tcW w:w="5341" w:type="dxa"/>
            <w:vAlign w:val="center"/>
            <w:hideMark/>
          </w:tcPr>
          <w:p w14:paraId="0E39A6F4" w14:textId="21CCB2F1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klatka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piersiowa</w:t>
            </w:r>
            <w:proofErr w:type="spellEnd"/>
          </w:p>
        </w:tc>
      </w:tr>
      <w:tr w:rsidR="00F04F8F" w:rsidRPr="00DB7A68" w14:paraId="541C62A6" w14:textId="4C89D402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629826C8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>pectus</w:t>
            </w:r>
          </w:p>
        </w:tc>
        <w:tc>
          <w:tcPr>
            <w:tcW w:w="5341" w:type="dxa"/>
            <w:vAlign w:val="center"/>
            <w:hideMark/>
          </w:tcPr>
          <w:p w14:paraId="6F8B7535" w14:textId="33BA98A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pierś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klatka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piersiowa</w:t>
            </w:r>
            <w:proofErr w:type="spellEnd"/>
          </w:p>
        </w:tc>
      </w:tr>
      <w:tr w:rsidR="00F04F8F" w:rsidRPr="00DB7A68" w14:paraId="047EDCBA" w14:textId="1DC94EDA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6D7FCFB6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perfrictio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362354F4" w14:textId="409DB4A0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przeziębienie</w:t>
            </w:r>
            <w:proofErr w:type="spellEnd"/>
          </w:p>
        </w:tc>
      </w:tr>
      <w:tr w:rsidR="00F04F8F" w:rsidRPr="00DB7A68" w14:paraId="4FE11BAA" w14:textId="6B734E0F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11E67502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>pestis</w:t>
            </w:r>
          </w:p>
        </w:tc>
        <w:tc>
          <w:tcPr>
            <w:tcW w:w="5341" w:type="dxa"/>
            <w:vAlign w:val="center"/>
            <w:hideMark/>
          </w:tcPr>
          <w:p w14:paraId="5CB2BBF2" w14:textId="6358DEE3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zaraza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dżuma</w:t>
            </w:r>
            <w:proofErr w:type="spellEnd"/>
          </w:p>
        </w:tc>
      </w:tr>
      <w:tr w:rsidR="00F04F8F" w:rsidRPr="00DB7A68" w14:paraId="1AD8C9B2" w14:textId="5F034936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09EF200E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>phthisis</w:t>
            </w:r>
          </w:p>
        </w:tc>
        <w:tc>
          <w:tcPr>
            <w:tcW w:w="5341" w:type="dxa"/>
            <w:vAlign w:val="center"/>
            <w:hideMark/>
          </w:tcPr>
          <w:p w14:paraId="56EE9BB8" w14:textId="5DA0CCCE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B7A68">
              <w:rPr>
                <w:rFonts w:ascii="Arial" w:hAnsi="Arial" w:cs="Arial"/>
                <w:sz w:val="24"/>
                <w:szCs w:val="24"/>
                <w:lang w:val="pl-PL"/>
              </w:rPr>
              <w:t>suchoty</w:t>
            </w:r>
          </w:p>
        </w:tc>
      </w:tr>
      <w:tr w:rsidR="00F04F8F" w:rsidRPr="00DB7A68" w14:paraId="4BA643A5" w14:textId="0AEAD8D3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09BE8211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>pituita</w:t>
            </w:r>
          </w:p>
        </w:tc>
        <w:tc>
          <w:tcPr>
            <w:tcW w:w="5341" w:type="dxa"/>
            <w:vAlign w:val="center"/>
            <w:hideMark/>
          </w:tcPr>
          <w:p w14:paraId="7D0533EF" w14:textId="595234F5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B7A68">
              <w:rPr>
                <w:rFonts w:ascii="Arial" w:hAnsi="Arial" w:cs="Arial"/>
                <w:sz w:val="24"/>
                <w:szCs w:val="24"/>
                <w:lang w:val="pl-PL"/>
              </w:rPr>
              <w:t>flegma</w:t>
            </w:r>
          </w:p>
        </w:tc>
      </w:tr>
      <w:tr w:rsidR="00F04F8F" w:rsidRPr="00DB7A68" w14:paraId="7554793F" w14:textId="2D3862DF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447DF977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>pleuritis</w:t>
            </w:r>
          </w:p>
        </w:tc>
        <w:tc>
          <w:tcPr>
            <w:tcW w:w="5341" w:type="dxa"/>
            <w:vAlign w:val="center"/>
            <w:hideMark/>
          </w:tcPr>
          <w:p w14:paraId="14289E7A" w14:textId="749A3E5B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zapalenie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opłucnej</w:t>
            </w:r>
            <w:proofErr w:type="spellEnd"/>
          </w:p>
        </w:tc>
      </w:tr>
      <w:tr w:rsidR="00F04F8F" w:rsidRPr="00DB7A68" w14:paraId="2BE4B20A" w14:textId="4957917D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63564E72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proflurium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4F9896F9" w14:textId="73E135F5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biegunka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rozwolnienie</w:t>
            </w:r>
            <w:proofErr w:type="spellEnd"/>
          </w:p>
        </w:tc>
      </w:tr>
      <w:tr w:rsidR="00F04F8F" w:rsidRPr="00DB7A68" w14:paraId="1B8195BD" w14:textId="1072C350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7F8EF7EE" w14:textId="34C10AC2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>postpartum</w:t>
            </w:r>
          </w:p>
        </w:tc>
        <w:tc>
          <w:tcPr>
            <w:tcW w:w="5341" w:type="dxa"/>
            <w:vAlign w:val="center"/>
            <w:hideMark/>
          </w:tcPr>
          <w:p w14:paraId="3099E8B8" w14:textId="296CCD8D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połogowy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popołogowy</w:t>
            </w:r>
            <w:proofErr w:type="spellEnd"/>
          </w:p>
        </w:tc>
      </w:tr>
      <w:tr w:rsidR="00F04F8F" w:rsidRPr="00DB7A68" w14:paraId="49570BF8" w14:textId="3CD435C2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0DC17F91" w14:textId="6CC68326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>puerperium</w:t>
            </w:r>
          </w:p>
        </w:tc>
        <w:tc>
          <w:tcPr>
            <w:tcW w:w="5341" w:type="dxa"/>
            <w:vAlign w:val="center"/>
            <w:hideMark/>
          </w:tcPr>
          <w:p w14:paraId="7D308479" w14:textId="7E4E37D0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połóg</w:t>
            </w:r>
            <w:proofErr w:type="spellEnd"/>
          </w:p>
        </w:tc>
      </w:tr>
      <w:tr w:rsidR="00F04F8F" w:rsidRPr="00DB7A68" w14:paraId="1419BC00" w14:textId="4D81B58E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406FC0ED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pulmoni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0178D897" w14:textId="209B3BB4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płucny</w:t>
            </w:r>
            <w:proofErr w:type="spellEnd"/>
          </w:p>
        </w:tc>
      </w:tr>
      <w:tr w:rsidR="00F04F8F" w:rsidRPr="00DB7A68" w14:paraId="11FCDACE" w14:textId="30CCF6AB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3A4E06BF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pustillae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7B1C913D" w14:textId="01A6F271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krosty</w:t>
            </w:r>
            <w:proofErr w:type="spellEnd"/>
          </w:p>
        </w:tc>
      </w:tr>
      <w:tr w:rsidR="00F04F8F" w:rsidRPr="00DB7A68" w14:paraId="63CEAF5C" w14:textId="20130E3F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4155D9AF" w14:textId="079F998C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renum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5894E980" w14:textId="47238968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 xml:space="preserve">nerka,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nerki</w:t>
            </w:r>
            <w:proofErr w:type="spellEnd"/>
          </w:p>
        </w:tc>
      </w:tr>
      <w:tr w:rsidR="00F04F8F" w:rsidRPr="00DB7A68" w14:paraId="568017D4" w14:textId="557A1AF5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15EC40E5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rheumatismus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59DB8B69" w14:textId="64352223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reumatyzm</w:t>
            </w:r>
            <w:proofErr w:type="spellEnd"/>
          </w:p>
        </w:tc>
      </w:tr>
      <w:tr w:rsidR="00F04F8F" w:rsidRPr="00DB7A68" w14:paraId="00B6CC75" w14:textId="7FA1CA02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0B1F144F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>rubeola</w:t>
            </w:r>
          </w:p>
        </w:tc>
        <w:tc>
          <w:tcPr>
            <w:tcW w:w="5341" w:type="dxa"/>
            <w:vAlign w:val="center"/>
            <w:hideMark/>
          </w:tcPr>
          <w:p w14:paraId="301A6C3A" w14:textId="68134C5D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odra</w:t>
            </w:r>
            <w:proofErr w:type="spellEnd"/>
          </w:p>
        </w:tc>
      </w:tr>
      <w:tr w:rsidR="00F04F8F" w:rsidRPr="00DB7A68" w14:paraId="55703F2E" w14:textId="45C75A2C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7FCE60BE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>rubella</w:t>
            </w:r>
          </w:p>
        </w:tc>
        <w:tc>
          <w:tcPr>
            <w:tcW w:w="5341" w:type="dxa"/>
            <w:vAlign w:val="center"/>
            <w:hideMark/>
          </w:tcPr>
          <w:p w14:paraId="773F60C4" w14:textId="1D92DC44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różyczka</w:t>
            </w:r>
            <w:proofErr w:type="spellEnd"/>
          </w:p>
        </w:tc>
      </w:tr>
      <w:tr w:rsidR="00F04F8F" w:rsidRPr="00DB7A68" w14:paraId="5798647F" w14:textId="70702D87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4E34AAD7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sanguis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4BBAC806" w14:textId="232D8CE8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krew</w:t>
            </w:r>
            <w:proofErr w:type="spellEnd"/>
          </w:p>
        </w:tc>
      </w:tr>
      <w:tr w:rsidR="00F04F8F" w:rsidRPr="00DB7A68" w14:paraId="69760287" w14:textId="3A93840A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692C1B40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>scarlatina</w:t>
            </w:r>
          </w:p>
        </w:tc>
        <w:tc>
          <w:tcPr>
            <w:tcW w:w="5341" w:type="dxa"/>
            <w:vAlign w:val="center"/>
            <w:hideMark/>
          </w:tcPr>
          <w:p w14:paraId="1572A022" w14:textId="25CD983D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szkarlatyna</w:t>
            </w:r>
            <w:proofErr w:type="spellEnd"/>
          </w:p>
        </w:tc>
      </w:tr>
      <w:tr w:rsidR="00F04F8F" w:rsidRPr="00DB7A68" w14:paraId="485B0B95" w14:textId="711A2BE1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6F4BEE80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scorbutus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3CC7642E" w14:textId="0FCDCFF3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szkorbut</w:t>
            </w:r>
            <w:proofErr w:type="spellEnd"/>
          </w:p>
        </w:tc>
      </w:tr>
      <w:tr w:rsidR="00F04F8F" w:rsidRPr="00DB7A68" w14:paraId="3ED6F17F" w14:textId="1A1AA14A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67D828EB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>scrofula</w:t>
            </w:r>
          </w:p>
        </w:tc>
        <w:tc>
          <w:tcPr>
            <w:tcW w:w="5341" w:type="dxa"/>
            <w:vAlign w:val="center"/>
            <w:hideMark/>
          </w:tcPr>
          <w:p w14:paraId="19F09D80" w14:textId="13E494D4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gruźlica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szyjnych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węzłów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chłonnych</w:t>
            </w:r>
            <w:proofErr w:type="spellEnd"/>
          </w:p>
        </w:tc>
      </w:tr>
      <w:tr w:rsidR="00F04F8F" w:rsidRPr="00732FF0" w14:paraId="7CD29E5B" w14:textId="0909351A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298FD376" w14:textId="5A220023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>senilis</w:t>
            </w:r>
          </w:p>
        </w:tc>
        <w:tc>
          <w:tcPr>
            <w:tcW w:w="5341" w:type="dxa"/>
            <w:vAlign w:val="center"/>
            <w:hideMark/>
          </w:tcPr>
          <w:p w14:paraId="39F811E0" w14:textId="2B8EBA66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B7A68">
              <w:rPr>
                <w:rFonts w:ascii="Arial" w:hAnsi="Arial" w:cs="Arial"/>
                <w:sz w:val="24"/>
                <w:szCs w:val="24"/>
                <w:lang w:val="pl-PL"/>
              </w:rPr>
              <w:t xml:space="preserve">starczy;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  <w:lang w:val="pl-PL"/>
              </w:rPr>
              <w:t>dementia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  <w:lang w:val="pl-PL"/>
              </w:rPr>
              <w:t>senilis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  <w:lang w:val="pl-PL"/>
              </w:rPr>
              <w:t xml:space="preserve"> – otępienie starcze</w:t>
            </w:r>
          </w:p>
        </w:tc>
      </w:tr>
      <w:tr w:rsidR="00F04F8F" w:rsidRPr="00732FF0" w14:paraId="2D65B0DC" w14:textId="563FC31D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3711FD0C" w14:textId="16A23E5F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senium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64FBDD4D" w14:textId="776B82AA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B7A68">
              <w:rPr>
                <w:rFonts w:ascii="Arial" w:hAnsi="Arial" w:cs="Arial"/>
                <w:sz w:val="24"/>
                <w:szCs w:val="24"/>
                <w:lang w:val="pl-PL"/>
              </w:rPr>
              <w:t>uwiąd lub niemoc starcza; niemoc</w:t>
            </w:r>
          </w:p>
        </w:tc>
      </w:tr>
      <w:tr w:rsidR="00F04F8F" w:rsidRPr="00DB7A68" w14:paraId="0DD90ED1" w14:textId="64E809EA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0F731367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spasmus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68833D71" w14:textId="45A1CFFE" w:rsidR="00F04F8F" w:rsidRPr="00DB7A68" w:rsidRDefault="00732FF0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F04F8F" w:rsidRPr="00DB7A68">
              <w:rPr>
                <w:rFonts w:ascii="Arial" w:hAnsi="Arial" w:cs="Arial"/>
                <w:sz w:val="24"/>
                <w:szCs w:val="24"/>
              </w:rPr>
              <w:t>kurcze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kurcze</w:t>
            </w:r>
            <w:proofErr w:type="spellEnd"/>
          </w:p>
        </w:tc>
      </w:tr>
      <w:tr w:rsidR="00F04F8F" w:rsidRPr="00DB7A68" w14:paraId="2885EF70" w14:textId="5C0D2DF7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5A82C5EF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>struma</w:t>
            </w:r>
          </w:p>
        </w:tc>
        <w:tc>
          <w:tcPr>
            <w:tcW w:w="5341" w:type="dxa"/>
            <w:vAlign w:val="center"/>
            <w:hideMark/>
          </w:tcPr>
          <w:p w14:paraId="4ED6FBC7" w14:textId="65118160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wole</w:t>
            </w:r>
            <w:proofErr w:type="spellEnd"/>
          </w:p>
        </w:tc>
      </w:tr>
      <w:tr w:rsidR="00F04F8F" w:rsidRPr="00DB7A68" w14:paraId="72478804" w14:textId="0BECC771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65919F20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subita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7422B35A" w14:textId="1C056C02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nagła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śmierć</w:t>
            </w:r>
            <w:proofErr w:type="spellEnd"/>
          </w:p>
        </w:tc>
      </w:tr>
      <w:tr w:rsidR="00F04F8F" w:rsidRPr="00DB7A68" w14:paraId="52E9DDD8" w14:textId="2EFF8F26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594E1778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submersus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aquii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7BC1BFD9" w14:textId="683F83C5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utonięcia</w:t>
            </w:r>
            <w:proofErr w:type="spellEnd"/>
          </w:p>
        </w:tc>
      </w:tr>
      <w:tr w:rsidR="00F04F8F" w:rsidRPr="00DB7A68" w14:paraId="492602CE" w14:textId="7276F760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70F0849A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suicidium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0B2C9A3E" w14:textId="5EC545C8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samobójstwo</w:t>
            </w:r>
            <w:proofErr w:type="spellEnd"/>
          </w:p>
        </w:tc>
      </w:tr>
      <w:tr w:rsidR="00F04F8F" w:rsidRPr="00DB7A68" w14:paraId="2B40F6FF" w14:textId="5A2E15C3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33AFFA27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suspendium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3A74BB44" w14:textId="461045B8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powieszenie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się</w:t>
            </w:r>
            <w:proofErr w:type="spellEnd"/>
          </w:p>
        </w:tc>
      </w:tr>
      <w:tr w:rsidR="00F04F8F" w:rsidRPr="00DB7A68" w14:paraId="2AE64AA8" w14:textId="39DBA894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76506B07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tabes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1AEA55B2" w14:textId="7BD45A61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suchoty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wycieńczenie</w:t>
            </w:r>
            <w:proofErr w:type="spellEnd"/>
          </w:p>
        </w:tc>
      </w:tr>
      <w:tr w:rsidR="00F04F8F" w:rsidRPr="00DB7A68" w14:paraId="2ACFD0F4" w14:textId="1875355B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5FCAE353" w14:textId="693F75D6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>tetanus</w:t>
            </w:r>
          </w:p>
        </w:tc>
        <w:tc>
          <w:tcPr>
            <w:tcW w:w="5341" w:type="dxa"/>
            <w:vAlign w:val="center"/>
            <w:hideMark/>
          </w:tcPr>
          <w:p w14:paraId="13186B0F" w14:textId="6CF52399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tężec</w:t>
            </w:r>
            <w:proofErr w:type="spellEnd"/>
          </w:p>
        </w:tc>
      </w:tr>
      <w:tr w:rsidR="00F04F8F" w:rsidRPr="00DB7A68" w14:paraId="476A27E4" w14:textId="26E86E8D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018FE474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thussis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7FB46A97" w14:textId="6F6AF390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koklusz</w:t>
            </w:r>
            <w:proofErr w:type="spellEnd"/>
          </w:p>
        </w:tc>
      </w:tr>
      <w:tr w:rsidR="00F04F8F" w:rsidRPr="00DB7A68" w14:paraId="60A2626B" w14:textId="369204B0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4E892FD1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>tremor</w:t>
            </w:r>
          </w:p>
        </w:tc>
        <w:tc>
          <w:tcPr>
            <w:tcW w:w="5341" w:type="dxa"/>
            <w:vAlign w:val="center"/>
            <w:hideMark/>
          </w:tcPr>
          <w:p w14:paraId="0BDE0CEC" w14:textId="523F745B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drżenie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drgawki</w:t>
            </w:r>
            <w:proofErr w:type="spellEnd"/>
          </w:p>
        </w:tc>
      </w:tr>
      <w:tr w:rsidR="00F04F8F" w:rsidRPr="00DB7A68" w14:paraId="419E22AB" w14:textId="52AE55D9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2D5E06BB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>tuberculosis</w:t>
            </w:r>
          </w:p>
        </w:tc>
        <w:tc>
          <w:tcPr>
            <w:tcW w:w="5341" w:type="dxa"/>
            <w:vAlign w:val="center"/>
            <w:hideMark/>
          </w:tcPr>
          <w:p w14:paraId="0A8F96F0" w14:textId="29B58283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gruźlica</w:t>
            </w:r>
            <w:proofErr w:type="spellEnd"/>
          </w:p>
        </w:tc>
      </w:tr>
      <w:tr w:rsidR="00F04F8F" w:rsidRPr="00DB7A68" w14:paraId="1CCC99F8" w14:textId="4353E2D8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6AA4DDC6" w14:textId="42987CD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tumor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224DC6B4" w14:textId="0413EC62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narośl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guz</w:t>
            </w:r>
            <w:proofErr w:type="spellEnd"/>
          </w:p>
        </w:tc>
      </w:tr>
      <w:tr w:rsidR="00F04F8F" w:rsidRPr="00DB7A68" w14:paraId="40E6D762" w14:textId="185BC015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703B89DF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>tussis</w:t>
            </w:r>
          </w:p>
        </w:tc>
        <w:tc>
          <w:tcPr>
            <w:tcW w:w="5341" w:type="dxa"/>
            <w:vAlign w:val="center"/>
            <w:hideMark/>
          </w:tcPr>
          <w:p w14:paraId="248FEF94" w14:textId="7981894E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kaszel</w:t>
            </w:r>
            <w:proofErr w:type="spellEnd"/>
          </w:p>
        </w:tc>
      </w:tr>
      <w:tr w:rsidR="00F04F8F" w:rsidRPr="00DB7A68" w14:paraId="0AA2B71E" w14:textId="68FA59A6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72E1A38A" w14:textId="6EFA25BC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>typhus</w:t>
            </w:r>
          </w:p>
        </w:tc>
        <w:tc>
          <w:tcPr>
            <w:tcW w:w="5341" w:type="dxa"/>
            <w:vAlign w:val="center"/>
            <w:hideMark/>
          </w:tcPr>
          <w:p w14:paraId="5968200F" w14:textId="597B2A43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tyfus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, dur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brzuszny</w:t>
            </w:r>
            <w:proofErr w:type="spellEnd"/>
          </w:p>
        </w:tc>
      </w:tr>
      <w:tr w:rsidR="00F04F8F" w:rsidRPr="00DB7A68" w14:paraId="45C1F469" w14:textId="3ABE780F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1F57C14F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ulcus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7C759429" w14:textId="6B8EED68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wrzód</w:t>
            </w:r>
            <w:proofErr w:type="spellEnd"/>
          </w:p>
        </w:tc>
      </w:tr>
      <w:tr w:rsidR="00F04F8F" w:rsidRPr="00DB7A68" w14:paraId="0F84543C" w14:textId="7379B509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3CCA4260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ulcerosus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4B3D737D" w14:textId="7CF815E5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owrzodziały</w:t>
            </w:r>
            <w:proofErr w:type="spellEnd"/>
          </w:p>
        </w:tc>
      </w:tr>
      <w:tr w:rsidR="00F04F8F" w:rsidRPr="00DB7A68" w14:paraId="6F475A76" w14:textId="1E31C2EF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62A042C2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>uterus</w:t>
            </w:r>
          </w:p>
        </w:tc>
        <w:tc>
          <w:tcPr>
            <w:tcW w:w="5341" w:type="dxa"/>
            <w:vAlign w:val="center"/>
            <w:hideMark/>
          </w:tcPr>
          <w:p w14:paraId="33AF8328" w14:textId="23A7E261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macica</w:t>
            </w:r>
            <w:proofErr w:type="spellEnd"/>
          </w:p>
        </w:tc>
      </w:tr>
      <w:tr w:rsidR="00F04F8F" w:rsidRPr="00DB7A68" w14:paraId="6FD12632" w14:textId="612DE407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1F666545" w14:textId="2E087C78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>variola</w:t>
            </w:r>
          </w:p>
        </w:tc>
        <w:tc>
          <w:tcPr>
            <w:tcW w:w="5341" w:type="dxa"/>
            <w:vAlign w:val="center"/>
            <w:hideMark/>
          </w:tcPr>
          <w:p w14:paraId="78B917C0" w14:textId="110954D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ospa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prawdziwa</w:t>
            </w:r>
            <w:proofErr w:type="spellEnd"/>
          </w:p>
        </w:tc>
      </w:tr>
      <w:tr w:rsidR="00F04F8F" w:rsidRPr="00DB7A68" w14:paraId="485FFFD3" w14:textId="4BE6F968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45B33956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>varicella</w:t>
            </w:r>
          </w:p>
        </w:tc>
        <w:tc>
          <w:tcPr>
            <w:tcW w:w="5341" w:type="dxa"/>
            <w:vAlign w:val="center"/>
            <w:hideMark/>
          </w:tcPr>
          <w:p w14:paraId="5544B852" w14:textId="754F4F0E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ospa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wietrzna</w:t>
            </w:r>
            <w:proofErr w:type="spellEnd"/>
          </w:p>
        </w:tc>
      </w:tr>
      <w:tr w:rsidR="00F04F8F" w:rsidRPr="00DB7A68" w14:paraId="24BDA0CE" w14:textId="15071812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25E619EB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>vena</w:t>
            </w:r>
          </w:p>
        </w:tc>
        <w:tc>
          <w:tcPr>
            <w:tcW w:w="5341" w:type="dxa"/>
            <w:vAlign w:val="center"/>
            <w:hideMark/>
          </w:tcPr>
          <w:p w14:paraId="67077919" w14:textId="434D0DCF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żyła</w:t>
            </w:r>
            <w:proofErr w:type="spellEnd"/>
          </w:p>
        </w:tc>
      </w:tr>
      <w:tr w:rsidR="00F04F8F" w:rsidRPr="00DB7A68" w14:paraId="3D03215B" w14:textId="61A5BF05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19CEC7D2" w14:textId="6BB512EB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venetatus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6D64544E" w14:textId="1CA3C4CC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otruty</w:t>
            </w:r>
            <w:proofErr w:type="spellEnd"/>
          </w:p>
        </w:tc>
      </w:tr>
      <w:tr w:rsidR="00F04F8F" w:rsidRPr="00DB7A68" w14:paraId="62CAAB1A" w14:textId="7DA7CE10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3C2384FD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>venter</w:t>
            </w:r>
          </w:p>
        </w:tc>
        <w:tc>
          <w:tcPr>
            <w:tcW w:w="5341" w:type="dxa"/>
            <w:vAlign w:val="center"/>
            <w:hideMark/>
          </w:tcPr>
          <w:p w14:paraId="6FFD4846" w14:textId="67AF125A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brzuch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żołądek</w:t>
            </w:r>
            <w:proofErr w:type="spellEnd"/>
          </w:p>
        </w:tc>
      </w:tr>
      <w:tr w:rsidR="00F04F8F" w:rsidRPr="00DB7A68" w14:paraId="0923F455" w14:textId="6D73DA56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3D198744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>vesica</w:t>
            </w:r>
          </w:p>
        </w:tc>
        <w:tc>
          <w:tcPr>
            <w:tcW w:w="5341" w:type="dxa"/>
            <w:vAlign w:val="center"/>
            <w:hideMark/>
          </w:tcPr>
          <w:p w14:paraId="65C9C8A9" w14:textId="62B12B88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pęcherz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moczowy</w:t>
            </w:r>
            <w:proofErr w:type="spellEnd"/>
          </w:p>
        </w:tc>
      </w:tr>
      <w:tr w:rsidR="00F04F8F" w:rsidRPr="00DB7A68" w14:paraId="259DAAE4" w14:textId="6639E986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43611ACC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vetustas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6BA149EB" w14:textId="44FAE69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sędziwy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wiek</w:t>
            </w:r>
            <w:proofErr w:type="spellEnd"/>
            <w:r w:rsidRPr="00DB7A6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starość</w:t>
            </w:r>
            <w:proofErr w:type="spellEnd"/>
          </w:p>
        </w:tc>
      </w:tr>
      <w:tr w:rsidR="00F04F8F" w:rsidRPr="00DB7A68" w14:paraId="57E02CD4" w14:textId="39FE4C68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2CB1C3AC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violationis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02AA3C83" w14:textId="3C2C8CBB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zgwałcenie</w:t>
            </w:r>
            <w:proofErr w:type="spellEnd"/>
          </w:p>
        </w:tc>
      </w:tr>
      <w:tr w:rsidR="00F04F8F" w:rsidRPr="00DB7A68" w14:paraId="08DA534B" w14:textId="4ACBA0AF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1B8AC1E7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viscere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122DF9F1" w14:textId="764F15BF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B7A68">
              <w:rPr>
                <w:rFonts w:ascii="Arial" w:hAnsi="Arial" w:cs="Arial"/>
                <w:sz w:val="24"/>
                <w:szCs w:val="24"/>
                <w:lang w:val="pl-PL"/>
              </w:rPr>
              <w:t>trzewia</w:t>
            </w:r>
          </w:p>
        </w:tc>
      </w:tr>
      <w:tr w:rsidR="00F04F8F" w:rsidRPr="00DB7A68" w14:paraId="4D846982" w14:textId="49F0236F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7BCEEE2F" w14:textId="39C600F0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7A68">
              <w:rPr>
                <w:rFonts w:ascii="Arial" w:hAnsi="Arial" w:cs="Arial"/>
                <w:sz w:val="24"/>
                <w:szCs w:val="24"/>
              </w:rPr>
              <w:t xml:space="preserve">vomitus </w:t>
            </w:r>
          </w:p>
        </w:tc>
        <w:tc>
          <w:tcPr>
            <w:tcW w:w="5341" w:type="dxa"/>
            <w:vAlign w:val="center"/>
            <w:hideMark/>
          </w:tcPr>
          <w:p w14:paraId="777B3A9C" w14:textId="182AA771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wymioty</w:t>
            </w:r>
            <w:proofErr w:type="spellEnd"/>
          </w:p>
        </w:tc>
      </w:tr>
      <w:tr w:rsidR="00F04F8F" w:rsidRPr="00DB7A68" w14:paraId="49C36E98" w14:textId="4AE6D4AB" w:rsidTr="00F04F8F">
        <w:trPr>
          <w:tblCellSpacing w:w="15" w:type="dxa"/>
          <w:jc w:val="center"/>
        </w:trPr>
        <w:tc>
          <w:tcPr>
            <w:tcW w:w="3216" w:type="dxa"/>
            <w:vAlign w:val="center"/>
            <w:hideMark/>
          </w:tcPr>
          <w:p w14:paraId="6BD07D5C" w14:textId="77777777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vulnus</w:t>
            </w:r>
            <w:proofErr w:type="spellEnd"/>
          </w:p>
        </w:tc>
        <w:tc>
          <w:tcPr>
            <w:tcW w:w="5341" w:type="dxa"/>
            <w:vAlign w:val="center"/>
            <w:hideMark/>
          </w:tcPr>
          <w:p w14:paraId="426C2490" w14:textId="51C190AA" w:rsidR="00F04F8F" w:rsidRPr="00DB7A68" w:rsidRDefault="00F04F8F" w:rsidP="00D62D9D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7A68">
              <w:rPr>
                <w:rFonts w:ascii="Arial" w:hAnsi="Arial" w:cs="Arial"/>
                <w:sz w:val="24"/>
                <w:szCs w:val="24"/>
              </w:rPr>
              <w:t>ranny</w:t>
            </w:r>
            <w:proofErr w:type="spellEnd"/>
          </w:p>
        </w:tc>
      </w:tr>
    </w:tbl>
    <w:p w14:paraId="47488416" w14:textId="77777777" w:rsidR="007D0087" w:rsidRDefault="007D0087"/>
    <w:sectPr w:rsidR="007D0087" w:rsidSect="00701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68"/>
    <w:rsid w:val="001945FC"/>
    <w:rsid w:val="001B4854"/>
    <w:rsid w:val="00404DBD"/>
    <w:rsid w:val="00463460"/>
    <w:rsid w:val="005B5762"/>
    <w:rsid w:val="00673123"/>
    <w:rsid w:val="006C5334"/>
    <w:rsid w:val="006E099D"/>
    <w:rsid w:val="00701135"/>
    <w:rsid w:val="00701BB3"/>
    <w:rsid w:val="00732FF0"/>
    <w:rsid w:val="00735C8F"/>
    <w:rsid w:val="00757E33"/>
    <w:rsid w:val="007D0087"/>
    <w:rsid w:val="008A2518"/>
    <w:rsid w:val="009A29CA"/>
    <w:rsid w:val="00A64966"/>
    <w:rsid w:val="00C06860"/>
    <w:rsid w:val="00D62D9D"/>
    <w:rsid w:val="00DB7A68"/>
    <w:rsid w:val="00F014F3"/>
    <w:rsid w:val="00F0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5BED"/>
  <w15:chartTrackingRefBased/>
  <w15:docId w15:val="{1DCE7719-A5D7-4091-91BF-92F17743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7A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7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7A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7A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7A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7A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7A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7A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7A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7A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7A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7A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7A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7A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7A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7A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7A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7A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7A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7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7A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7A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7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7A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7A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7A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7A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7A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7A68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ny"/>
    <w:rsid w:val="00DB7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ipercze">
    <w:name w:val="Hyperlink"/>
    <w:basedOn w:val="Domylnaczcionkaakapitu"/>
    <w:uiPriority w:val="99"/>
    <w:unhideWhenUsed/>
    <w:rsid w:val="00DB7A6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B7A68"/>
    <w:rPr>
      <w:color w:val="8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7A68"/>
    <w:rPr>
      <w:color w:val="605E5C"/>
      <w:shd w:val="clear" w:color="auto" w:fill="E1DFDD"/>
    </w:rPr>
  </w:style>
  <w:style w:type="character" w:customStyle="1" w:styleId="hwtze">
    <w:name w:val="hwtze"/>
    <w:basedOn w:val="Domylnaczcionkaakapitu"/>
    <w:rsid w:val="00404DBD"/>
  </w:style>
  <w:style w:type="character" w:customStyle="1" w:styleId="rynqvb">
    <w:name w:val="rynqvb"/>
    <w:basedOn w:val="Domylnaczcionkaakapitu"/>
    <w:rsid w:val="00404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Liczbińska</dc:creator>
  <cp:keywords/>
  <dc:description/>
  <cp:lastModifiedBy>Grażyna Liczbińska</cp:lastModifiedBy>
  <cp:revision>4</cp:revision>
  <dcterms:created xsi:type="dcterms:W3CDTF">2024-07-27T13:24:00Z</dcterms:created>
  <dcterms:modified xsi:type="dcterms:W3CDTF">2024-10-14T20:03:00Z</dcterms:modified>
</cp:coreProperties>
</file>